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Cs/>
          <w:spacing w:val="-16"/>
          <w:sz w:val="44"/>
          <w:szCs w:val="44"/>
        </w:rPr>
      </w:pPr>
      <w:r>
        <w:rPr>
          <w:rFonts w:ascii="黑体" w:hAnsi="黑体" w:eastAsia="黑体" w:cs="Times New Roman"/>
          <w:bCs/>
          <w:spacing w:val="-16"/>
          <w:sz w:val="44"/>
          <w:szCs w:val="44"/>
        </w:rPr>
        <w:t>2022年高校思想政治工作骨干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Cs/>
          <w:spacing w:val="-16"/>
          <w:sz w:val="44"/>
          <w:szCs w:val="44"/>
        </w:rPr>
      </w:pPr>
      <w:r>
        <w:rPr>
          <w:rFonts w:ascii="黑体" w:hAnsi="黑体" w:eastAsia="黑体" w:cs="Times New Roman"/>
          <w:bCs/>
          <w:spacing w:val="-16"/>
          <w:sz w:val="44"/>
          <w:szCs w:val="44"/>
        </w:rPr>
        <w:t>在职攻读博士学位</w:t>
      </w:r>
      <w:r>
        <w:rPr>
          <w:rFonts w:ascii="黑体" w:hAnsi="黑体" w:eastAsia="黑体" w:cs="Times New Roman"/>
          <w:spacing w:val="-16"/>
          <w:sz w:val="44"/>
          <w:szCs w:val="44"/>
        </w:rPr>
        <w:t>报考资格审查</w:t>
      </w:r>
      <w:r>
        <w:rPr>
          <w:rFonts w:ascii="黑体" w:hAnsi="黑体" w:eastAsia="黑体" w:cs="Times New Roman"/>
          <w:bCs/>
          <w:spacing w:val="-16"/>
          <w:sz w:val="44"/>
          <w:szCs w:val="44"/>
        </w:rPr>
        <w:t>表</w:t>
      </w:r>
    </w:p>
    <w:tbl>
      <w:tblPr>
        <w:tblStyle w:val="2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67"/>
        <w:gridCol w:w="574"/>
        <w:gridCol w:w="1777"/>
        <w:gridCol w:w="538"/>
        <w:gridCol w:w="98"/>
        <w:gridCol w:w="1089"/>
        <w:gridCol w:w="31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   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 xml:space="preserve">   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性    别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政治面貌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工作院系（部门）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民    族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身份证号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专业技术职    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毕业学校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最后学位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最后学历</w:t>
            </w:r>
          </w:p>
        </w:tc>
        <w:tc>
          <w:tcPr>
            <w:tcW w:w="1393" w:type="dxa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毕业专业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毕业日期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专职从事党务或思政工作年限</w:t>
            </w:r>
          </w:p>
        </w:tc>
        <w:tc>
          <w:tcPr>
            <w:tcW w:w="1393" w:type="dxa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工作岗位和工作简历</w:t>
            </w:r>
          </w:p>
        </w:tc>
        <w:tc>
          <w:tcPr>
            <w:tcW w:w="6548" w:type="dxa"/>
            <w:gridSpan w:val="8"/>
            <w:vAlign w:val="center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distribute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邮寄地址及电话</w:t>
            </w:r>
          </w:p>
        </w:tc>
        <w:tc>
          <w:tcPr>
            <w:tcW w:w="6548" w:type="dxa"/>
            <w:gridSpan w:val="8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670" w:type="dxa"/>
            <w:gridSpan w:val="9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2889" w:type="dxa"/>
            <w:gridSpan w:val="2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工作学校思政(或党务)工作部门推荐意见：</w:t>
            </w:r>
          </w:p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  <w:tc>
          <w:tcPr>
            <w:tcW w:w="2889" w:type="dxa"/>
            <w:gridSpan w:val="3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工作学校人事部门推荐意见：</w:t>
            </w:r>
          </w:p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  <w:tc>
          <w:tcPr>
            <w:tcW w:w="2892" w:type="dxa"/>
            <w:gridSpan w:val="4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省级党委教育工作部门职能处室审核意见：</w:t>
            </w:r>
          </w:p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ind w:left="1200" w:hanging="1200" w:hangingChars="50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ind w:left="1200" w:hanging="1200" w:hangingChars="50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C"/>
    <w:rsid w:val="004C4F2C"/>
    <w:rsid w:val="009F6E45"/>
    <w:rsid w:val="00BE5F26"/>
    <w:rsid w:val="0E5D4AC6"/>
    <w:rsid w:val="F7FFE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2022-02-10T14:31:00Z</dcterms:created>
  <dc:creator>a71360</dc:creator>
  <cp:lastModifiedBy>Administrator</cp:lastModifiedBy>
  <dcterms:modified xsi:type="dcterms:W3CDTF">2022-02-14T02:05:04Z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A8F92333798C4B62AE1A8D6992736E6D</vt:lpwstr>
  </property>
</Properties>
</file>